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31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/>
      </w:tblPr>
      <w:tblGrid>
        <w:gridCol w:w="1995"/>
        <w:gridCol w:w="7362"/>
        <w:gridCol w:w="1417"/>
      </w:tblGrid>
      <w:tr w:rsidR="00510A49" w:rsidRPr="005A4893">
        <w:trPr>
          <w:trHeight w:val="2564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widowControl w:val="0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857250" cy="9715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510A49">
              <w:pict>
                <v:shapetype id="shapetype_32" o:spid="_x0000_m1028" coordsize="21600,21600" o:spt="100" adj="0,,0" path="m,l21600,21600nfe">
                  <v:stroke joinstyle="miter"/>
                  <v:formulas/>
                  <v:path gradientshapeok="t" o:connecttype="rect" textboxrect="0,0,21600,21600"/>
                </v:shapetype>
              </w:pict>
            </w:r>
            <w:r w:rsidRPr="00510A49">
              <w:pict>
                <v:shape id="Connettore 2 5" o:spid="_x0000_s1027" type="#shapetype_32" style="position:absolute;left:0;text-align:left;margin-left:325.4pt;margin-top:1.2pt;width:86.5pt;height:75pt;flip:x;z-index:251658752;mso-position-horizontal-relative:text;mso-position-vertical-relative:text" filled="f" stroked="t" strokecolor="#bfbfbf" strokeweight=".26mm">
                  <v:fill o:detectmouseclick="t"/>
                  <v:stroke joinstyle="miter" endcap="flat"/>
                </v:shape>
              </w:pict>
            </w:r>
            <w:r w:rsidR="005A4893">
              <w:rPr>
                <w:rFonts w:ascii="Verdana" w:hAnsi="Verdana" w:cs="Verdana"/>
                <w:sz w:val="16"/>
                <w:szCs w:val="16"/>
              </w:rPr>
              <w:t>I.C. 70 MARINO - SANTA ROSA di NAPOLI</w:t>
            </w:r>
          </w:p>
          <w:p w:rsidR="00510A49" w:rsidRDefault="005A4893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Via Luigi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Volpicella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372/G – 80147 Napoli</w:t>
            </w:r>
          </w:p>
          <w:p w:rsidR="00510A49" w:rsidRDefault="005A4893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Tel. 0815963764 - Fax. 0815962878</w:t>
            </w:r>
          </w:p>
          <w:p w:rsidR="00510A49" w:rsidRDefault="005A4893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Codice meccanografico NAIC8FR003 - Codice fiscale 95186630638</w:t>
            </w:r>
          </w:p>
          <w:p w:rsidR="00510A49" w:rsidRDefault="005A4893">
            <w:pPr>
              <w:jc w:val="center"/>
            </w:pPr>
            <w:r>
              <w:rPr>
                <w:rFonts w:ascii="Verdana" w:hAnsi="Verdana" w:cs="Verdana"/>
                <w:sz w:val="16"/>
                <w:szCs w:val="16"/>
              </w:rPr>
              <w:t xml:space="preserve">e-mail: </w:t>
            </w:r>
            <w:hyperlink r:id="rId5">
              <w:r>
                <w:rPr>
                  <w:rStyle w:val="CollegamentoInternet"/>
                  <w:rFonts w:ascii="Verdana" w:hAnsi="Verdana" w:cs="Verdana"/>
                  <w:sz w:val="16"/>
                  <w:szCs w:val="16"/>
                </w:rPr>
                <w:t>naic8fr003@istruzione.it</w:t>
              </w:r>
            </w:hyperlink>
            <w:r>
              <w:rPr>
                <w:rFonts w:ascii="Verdana" w:hAnsi="Verdana" w:cs="Verdana"/>
                <w:sz w:val="16"/>
                <w:szCs w:val="16"/>
              </w:rPr>
              <w:t xml:space="preserve">  – pec: </w:t>
            </w:r>
            <w:hyperlink r:id="rId6">
              <w:r>
                <w:rPr>
                  <w:rStyle w:val="CollegamentoInternet"/>
                  <w:rFonts w:ascii="Verdana" w:hAnsi="Verdana" w:cs="Verdana"/>
                  <w:sz w:val="16"/>
                  <w:szCs w:val="16"/>
                </w:rPr>
                <w:t>naic8fr003@pec.istruzione.it</w:t>
              </w:r>
            </w:hyperlink>
          </w:p>
          <w:p w:rsidR="00510A49" w:rsidRPr="005A4893" w:rsidRDefault="005A4893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Verdana" w:hAnsi="Verdana" w:cs="Verdana"/>
                <w:sz w:val="16"/>
                <w:szCs w:val="16"/>
                <w:lang w:val="en-US"/>
              </w:rPr>
              <w:t xml:space="preserve"> web: </w:t>
            </w:r>
            <w:hyperlink r:id="rId7">
              <w:r>
                <w:rPr>
                  <w:rStyle w:val="CollegamentoInternet"/>
                  <w:rFonts w:ascii="Verdana" w:hAnsi="Verdana" w:cs="Verdana"/>
                  <w:sz w:val="16"/>
                  <w:szCs w:val="16"/>
                  <w:lang w:val="en-GB"/>
                </w:rPr>
                <w:t>www.ic70marinosantarosa.gov.it</w:t>
              </w:r>
            </w:hyperlink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widowControl w:val="0"/>
              <w:snapToGrid w:val="0"/>
              <w:jc w:val="center"/>
              <w:rPr>
                <w:rFonts w:ascii="Verdana" w:hAnsi="Verdana" w:cs="Verdana"/>
                <w:b/>
                <w:bCs/>
                <w:color w:val="000090"/>
                <w:sz w:val="16"/>
                <w:szCs w:val="16"/>
                <w:lang w:val="en-US" w:eastAsia="it-IT"/>
              </w:rPr>
            </w:pPr>
            <w:r>
              <w:rPr>
                <w:rFonts w:ascii="Verdana" w:hAnsi="Verdana" w:cs="Verdana"/>
                <w:b/>
                <w:bCs/>
                <w:noProof/>
                <w:color w:val="000090"/>
                <w:sz w:val="16"/>
                <w:szCs w:val="16"/>
                <w:lang w:eastAsia="it-IT"/>
              </w:rPr>
              <w:drawing>
                <wp:anchor distT="0" distB="6985" distL="114935" distR="114935" simplePos="0" relativeHeight="251655680" behindDoc="0" locked="0" layoutInCell="1" allowOverlap="1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909955</wp:posOffset>
                  </wp:positionV>
                  <wp:extent cx="367665" cy="602615"/>
                  <wp:effectExtent l="0" t="0" r="0" b="0"/>
                  <wp:wrapTight wrapText="bothSides">
                    <wp:wrapPolygon edited="0">
                      <wp:start x="-415" y="0"/>
                      <wp:lineTo x="-415" y="20648"/>
                      <wp:lineTo x="19906" y="20648"/>
                      <wp:lineTo x="19906" y="0"/>
                      <wp:lineTo x="-415" y="0"/>
                    </wp:wrapPolygon>
                  </wp:wrapTight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" cy="60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 w:cs="Verdana"/>
                <w:b/>
                <w:bCs/>
                <w:noProof/>
                <w:color w:val="000090"/>
                <w:sz w:val="16"/>
                <w:szCs w:val="16"/>
                <w:lang w:eastAsia="it-IT"/>
              </w:rPr>
              <w:drawing>
                <wp:anchor distT="0" distB="635" distL="114935" distR="114935" simplePos="0" relativeHeight="251656704" behindDoc="0" locked="0" layoutInCell="1" allowOverlap="1">
                  <wp:simplePos x="0" y="0"/>
                  <wp:positionH relativeFrom="margin">
                    <wp:posOffset>-21590</wp:posOffset>
                  </wp:positionH>
                  <wp:positionV relativeFrom="paragraph">
                    <wp:posOffset>2540</wp:posOffset>
                  </wp:positionV>
                  <wp:extent cx="386715" cy="570865"/>
                  <wp:effectExtent l="0" t="0" r="0" b="0"/>
                  <wp:wrapNone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19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" cy="57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10A49" w:rsidRDefault="005A4893">
      <w:pPr>
        <w:tabs>
          <w:tab w:val="left" w:pos="0"/>
        </w:tabs>
        <w:spacing w:line="240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Allegato 1</w:t>
      </w:r>
    </w:p>
    <w:p w:rsidR="00510A49" w:rsidRDefault="00510A49">
      <w:pPr>
        <w:tabs>
          <w:tab w:val="left" w:pos="0"/>
        </w:tabs>
        <w:spacing w:line="240" w:lineRule="auto"/>
        <w:rPr>
          <w:rFonts w:cs="Arial"/>
          <w:b/>
          <w:bCs/>
          <w:sz w:val="24"/>
          <w:szCs w:val="24"/>
        </w:rPr>
      </w:pPr>
    </w:p>
    <w:p w:rsidR="00510A49" w:rsidRDefault="005A4893">
      <w:pPr>
        <w:tabs>
          <w:tab w:val="left" w:pos="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Anno Scolastico </w:t>
      </w:r>
      <w:proofErr w:type="spellStart"/>
      <w:r>
        <w:rPr>
          <w:b/>
          <w:sz w:val="24"/>
          <w:szCs w:val="24"/>
        </w:rPr>
        <w:t>…………………</w:t>
      </w:r>
      <w:proofErr w:type="spellEnd"/>
      <w:r>
        <w:rPr>
          <w:b/>
          <w:sz w:val="24"/>
          <w:szCs w:val="24"/>
        </w:rPr>
        <w:t>..</w:t>
      </w:r>
    </w:p>
    <w:p w:rsidR="00510A49" w:rsidRDefault="00510A49">
      <w:pPr>
        <w:jc w:val="center"/>
        <w:rPr>
          <w:b/>
          <w:sz w:val="28"/>
          <w:szCs w:val="28"/>
        </w:rPr>
      </w:pPr>
    </w:p>
    <w:p w:rsidR="00510A49" w:rsidRDefault="005A4893">
      <w:pPr>
        <w:spacing w:line="36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32"/>
          <w:szCs w:val="32"/>
        </w:rPr>
        <w:t xml:space="preserve">SCHEDA </w:t>
      </w:r>
      <w:proofErr w:type="spellStart"/>
      <w:r>
        <w:rPr>
          <w:rFonts w:cs="Arial"/>
          <w:b/>
          <w:bCs/>
          <w:sz w:val="32"/>
          <w:szCs w:val="32"/>
        </w:rPr>
        <w:t>DI</w:t>
      </w:r>
      <w:proofErr w:type="spellEnd"/>
      <w:r>
        <w:rPr>
          <w:rFonts w:cs="Arial"/>
          <w:b/>
          <w:bCs/>
          <w:sz w:val="32"/>
          <w:szCs w:val="32"/>
        </w:rPr>
        <w:t xml:space="preserve"> INDIVIDUAZIONE DEI BISOGNI EDUCATIVI SPECIALI</w:t>
      </w:r>
    </w:p>
    <w:p w:rsidR="00510A49" w:rsidRDefault="005A4893">
      <w:pPr>
        <w:spacing w:line="360" w:lineRule="auto"/>
        <w:jc w:val="center"/>
      </w:pPr>
      <w:r>
        <w:rPr>
          <w:rFonts w:cs="Arial"/>
          <w:b/>
          <w:bCs/>
          <w:sz w:val="24"/>
          <w:szCs w:val="24"/>
        </w:rPr>
        <w:t xml:space="preserve">(riferimento specifico a studenti </w:t>
      </w:r>
      <w:r>
        <w:rPr>
          <w:rFonts w:cs="Arial"/>
          <w:b/>
          <w:bCs/>
          <w:i/>
          <w:iCs/>
          <w:sz w:val="24"/>
          <w:szCs w:val="24"/>
          <w:u w:val="single"/>
        </w:rPr>
        <w:t>non</w:t>
      </w:r>
      <w:r>
        <w:rPr>
          <w:rFonts w:cs="Arial"/>
          <w:b/>
          <w:bCs/>
          <w:sz w:val="24"/>
          <w:szCs w:val="24"/>
        </w:rPr>
        <w:t xml:space="preserve"> certificati)</w:t>
      </w:r>
    </w:p>
    <w:p w:rsidR="00510A49" w:rsidRDefault="00510A49">
      <w:pPr>
        <w:spacing w:line="360" w:lineRule="auto"/>
        <w:jc w:val="center"/>
        <w:rPr>
          <w:rFonts w:ascii="Arial" w:hAnsi="Arial" w:cs="Arial"/>
          <w:b/>
          <w:bCs/>
          <w:lang w:eastAsia="it-IT"/>
        </w:rPr>
      </w:pPr>
      <w:r>
        <w:rPr>
          <w:rFonts w:ascii="Arial" w:hAnsi="Arial" w:cs="Arial"/>
          <w:b/>
          <w:bCs/>
          <w:lang w:eastAsia="it-IT"/>
        </w:rPr>
        <w:pict>
          <v:rect id="Casella di testo 2" o:spid="_x0000_s1026" style="position:absolute;left:0;text-align:left;margin-left:0;margin-top:-.1pt;width:514.1pt;height:122.1pt;z-index:251659776;mso-position-horizontal:center" strokeweight=".18mm">
            <v:fill color2="black" o:detectmouseclick="t"/>
            <v:textbox>
              <w:txbxContent>
                <w:p w:rsidR="00510A49" w:rsidRDefault="005A4893">
                  <w:pPr>
                    <w:pStyle w:val="Contenutocornice"/>
                    <w:spacing w:line="360" w:lineRule="auto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ANNO SCOLASTICO_________________________________________________</w:t>
                  </w:r>
                </w:p>
                <w:p w:rsidR="00510A49" w:rsidRDefault="005A4893">
                  <w:pPr>
                    <w:pStyle w:val="Contenutocornice"/>
                    <w:spacing w:line="360" w:lineRule="auto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ALUNNO___________________________________________________________________________________</w:t>
                  </w:r>
                </w:p>
                <w:p w:rsidR="00510A49" w:rsidRDefault="005A4893">
                  <w:pPr>
                    <w:pStyle w:val="Contenutocornice"/>
                    <w:spacing w:line="360" w:lineRule="auto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 xml:space="preserve">ANNO </w:t>
                  </w:r>
                  <w:proofErr w:type="spellStart"/>
                  <w:r>
                    <w:rPr>
                      <w:b/>
                      <w:i/>
                    </w:rPr>
                    <w:t>DI</w:t>
                  </w:r>
                  <w:proofErr w:type="spellEnd"/>
                  <w:r>
                    <w:rPr>
                      <w:b/>
                      <w:i/>
                    </w:rPr>
                    <w:t xml:space="preserve"> NASCITA ______________________ CLASSE/SEZIONE _____________________________________</w:t>
                  </w:r>
                </w:p>
                <w:p w:rsidR="00510A49" w:rsidRDefault="005A4893">
                  <w:pPr>
                    <w:pStyle w:val="Contenutocornice"/>
                    <w:spacing w:line="360" w:lineRule="auto"/>
                  </w:pPr>
                  <w:r>
                    <w:rPr>
                      <w:b/>
                      <w:i/>
                    </w:rPr>
                    <w:t>SCUOLA FREQUENTATA________________________________________________________</w:t>
                  </w:r>
                  <w:r>
                    <w:rPr>
                      <w:b/>
                      <w:i/>
                    </w:rPr>
                    <w:t>_____________</w:t>
                  </w:r>
                </w:p>
                <w:p w:rsidR="00510A49" w:rsidRDefault="00510A49">
                  <w:pPr>
                    <w:pStyle w:val="Contenutocornice"/>
                    <w:spacing w:line="360" w:lineRule="auto"/>
                  </w:pPr>
                </w:p>
              </w:txbxContent>
            </v:textbox>
            <w10:wrap type="square"/>
          </v:rect>
        </w:pict>
      </w:r>
    </w:p>
    <w:p w:rsidR="00510A49" w:rsidRDefault="00510A49">
      <w:pPr>
        <w:spacing w:line="360" w:lineRule="auto"/>
        <w:rPr>
          <w:rFonts w:ascii="Arial" w:hAnsi="Arial" w:cs="Arial"/>
          <w:b/>
          <w:bCs/>
          <w:i/>
          <w:iCs/>
          <w:lang w:eastAsia="it-IT"/>
        </w:rPr>
      </w:pPr>
    </w:p>
    <w:p w:rsidR="005A4893" w:rsidRDefault="005A4893">
      <w:pPr>
        <w:spacing w:line="360" w:lineRule="auto"/>
        <w:rPr>
          <w:b/>
          <w:bCs/>
          <w:i/>
          <w:iCs/>
        </w:rPr>
      </w:pPr>
    </w:p>
    <w:p w:rsidR="00510A49" w:rsidRDefault="005A4893">
      <w:pPr>
        <w:widowControl w:val="0"/>
        <w:spacing w:after="0" w:line="360" w:lineRule="auto"/>
        <w:ind w:firstLine="708"/>
        <w:rPr>
          <w:rFonts w:ascii="Wingdings" w:eastAsia="Wingdings" w:hAnsi="Wingdings" w:cs="Wingdings"/>
          <w:b/>
          <w:sz w:val="24"/>
          <w:szCs w:val="24"/>
        </w:rPr>
      </w:pPr>
      <w:r>
        <w:rPr>
          <w:b/>
          <w:sz w:val="24"/>
          <w:szCs w:val="24"/>
        </w:rPr>
        <w:t>1. IDENTIFICAZIONE DEL PROBLEMA</w:t>
      </w:r>
    </w:p>
    <w:p w:rsidR="00510A49" w:rsidRDefault="005A4893">
      <w:pPr>
        <w:widowControl w:val="0"/>
        <w:spacing w:after="0" w:line="360" w:lineRule="auto"/>
        <w:ind w:left="720"/>
        <w:rPr>
          <w:rFonts w:ascii="Wingdings" w:eastAsia="Wingdings" w:hAnsi="Wingdings" w:cs="Wingdings"/>
          <w:b/>
          <w:sz w:val="24"/>
          <w:szCs w:val="24"/>
        </w:rPr>
      </w:pPr>
      <w:r>
        <w:rPr>
          <w:rFonts w:ascii="Wingdings" w:eastAsia="Wingdings" w:hAnsi="Wingdings" w:cs="Wingdings"/>
          <w:b/>
          <w:sz w:val="24"/>
          <w:szCs w:val="24"/>
        </w:rPr>
        <w:t></w:t>
      </w:r>
      <w:r>
        <w:rPr>
          <w:b/>
          <w:sz w:val="24"/>
          <w:szCs w:val="24"/>
        </w:rPr>
        <w:t xml:space="preserve">Alunno straniero neo-arrivato </w:t>
      </w:r>
    </w:p>
    <w:p w:rsidR="00510A49" w:rsidRDefault="005A4893" w:rsidP="005A4893">
      <w:pPr>
        <w:widowControl w:val="0"/>
        <w:spacing w:after="0" w:line="360" w:lineRule="auto"/>
        <w:rPr>
          <w:rFonts w:ascii="Wingdings" w:eastAsia="Wingdings" w:hAnsi="Wingdings" w:cs="Wingdings"/>
          <w:b/>
          <w:sz w:val="24"/>
          <w:szCs w:val="24"/>
        </w:rPr>
      </w:pPr>
      <w:r>
        <w:rPr>
          <w:rFonts w:ascii="Wingdings" w:eastAsia="Wingdings" w:hAnsi="Wingdings" w:cs="Wingdings"/>
          <w:b/>
          <w:sz w:val="24"/>
          <w:szCs w:val="24"/>
        </w:rPr>
        <w:t></w:t>
      </w:r>
      <w:r>
        <w:rPr>
          <w:rFonts w:ascii="Wingdings" w:eastAsia="Wingdings" w:hAnsi="Wingdings" w:cs="Wingdings"/>
          <w:b/>
          <w:sz w:val="24"/>
          <w:szCs w:val="24"/>
        </w:rPr>
        <w:t></w:t>
      </w:r>
      <w:r>
        <w:rPr>
          <w:rFonts w:ascii="Wingdings" w:eastAsia="Wingdings" w:hAnsi="Wingdings" w:cs="Wingdings"/>
          <w:b/>
          <w:sz w:val="24"/>
          <w:szCs w:val="24"/>
        </w:rPr>
        <w:t></w:t>
      </w:r>
      <w:r>
        <w:rPr>
          <w:rFonts w:ascii="Wingdings" w:eastAsia="Wingdings" w:hAnsi="Wingdings" w:cs="Wingdings"/>
          <w:b/>
          <w:sz w:val="24"/>
          <w:szCs w:val="24"/>
        </w:rPr>
        <w:t></w:t>
      </w:r>
      <w:r>
        <w:rPr>
          <w:b/>
          <w:sz w:val="24"/>
          <w:szCs w:val="24"/>
        </w:rPr>
        <w:t xml:space="preserve">Alunno straniero che non ha ancora acquisito le competenze linguistiche adeguate </w:t>
      </w:r>
    </w:p>
    <w:p w:rsidR="00510A49" w:rsidRDefault="005A4893">
      <w:pPr>
        <w:widowControl w:val="0"/>
        <w:spacing w:after="0" w:line="360" w:lineRule="auto"/>
        <w:ind w:left="720"/>
        <w:rPr>
          <w:rFonts w:ascii="Wingdings" w:eastAsia="Wingdings" w:hAnsi="Wingdings" w:cs="Wingdings"/>
          <w:b/>
          <w:sz w:val="24"/>
          <w:szCs w:val="24"/>
        </w:rPr>
      </w:pPr>
      <w:r>
        <w:rPr>
          <w:rFonts w:ascii="Wingdings" w:eastAsia="Wingdings" w:hAnsi="Wingdings" w:cs="Wingdings"/>
          <w:b/>
          <w:sz w:val="24"/>
          <w:szCs w:val="24"/>
        </w:rPr>
        <w:t></w:t>
      </w:r>
      <w:r>
        <w:rPr>
          <w:b/>
          <w:sz w:val="24"/>
          <w:szCs w:val="24"/>
        </w:rPr>
        <w:t>Alunno in situazione di svantaggio socio-economico e culturale</w:t>
      </w:r>
    </w:p>
    <w:p w:rsidR="00510A49" w:rsidRDefault="005A4893">
      <w:pPr>
        <w:widowControl w:val="0"/>
        <w:spacing w:after="0" w:line="360" w:lineRule="auto"/>
        <w:ind w:left="720"/>
      </w:pPr>
      <w:r>
        <w:rPr>
          <w:rFonts w:ascii="Wingdings" w:eastAsia="Wingdings" w:hAnsi="Wingdings" w:cs="Wingdings"/>
          <w:b/>
          <w:sz w:val="24"/>
          <w:szCs w:val="24"/>
        </w:rPr>
        <w:t></w:t>
      </w:r>
      <w:r>
        <w:rPr>
          <w:rFonts w:ascii="Wingdings" w:eastAsia="Wingdings" w:hAnsi="Wingdings" w:cs="Wingdings"/>
          <w:b/>
          <w:sz w:val="24"/>
          <w:szCs w:val="24"/>
        </w:rPr>
        <w:t></w:t>
      </w:r>
      <w:r>
        <w:rPr>
          <w:b/>
          <w:sz w:val="24"/>
          <w:szCs w:val="24"/>
        </w:rPr>
        <w:t xml:space="preserve">Alunno con disagio </w:t>
      </w:r>
      <w:r>
        <w:rPr>
          <w:b/>
          <w:sz w:val="24"/>
          <w:szCs w:val="24"/>
        </w:rPr>
        <w:t>comportamentale/ relazionale</w:t>
      </w:r>
    </w:p>
    <w:p w:rsidR="00510A49" w:rsidRDefault="00510A49">
      <w:pPr>
        <w:spacing w:line="360" w:lineRule="auto"/>
        <w:rPr>
          <w:b/>
          <w:sz w:val="24"/>
          <w:szCs w:val="24"/>
        </w:rPr>
      </w:pPr>
    </w:p>
    <w:p w:rsidR="00510A49" w:rsidRDefault="00510A49">
      <w:pPr>
        <w:spacing w:line="360" w:lineRule="auto"/>
        <w:rPr>
          <w:rFonts w:cs="Arial"/>
          <w:b/>
          <w:sz w:val="24"/>
          <w:szCs w:val="24"/>
        </w:rPr>
      </w:pPr>
    </w:p>
    <w:tbl>
      <w:tblPr>
        <w:tblW w:w="10916" w:type="dxa"/>
        <w:tblInd w:w="-31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/>
      </w:tblPr>
      <w:tblGrid>
        <w:gridCol w:w="1136"/>
        <w:gridCol w:w="394"/>
        <w:gridCol w:w="2012"/>
        <w:gridCol w:w="713"/>
        <w:gridCol w:w="421"/>
        <w:gridCol w:w="146"/>
        <w:gridCol w:w="992"/>
        <w:gridCol w:w="1130"/>
        <w:gridCol w:w="1134"/>
        <w:gridCol w:w="1036"/>
        <w:gridCol w:w="848"/>
        <w:gridCol w:w="388"/>
        <w:gridCol w:w="566"/>
      </w:tblGrid>
      <w:tr w:rsidR="00510A49">
        <w:tc>
          <w:tcPr>
            <w:tcW w:w="10914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jc w:val="center"/>
            </w:pPr>
            <w:bookmarkStart w:id="0" w:name="__DdeLink__539_2055106029"/>
            <w:r>
              <w:rPr>
                <w:b/>
                <w:sz w:val="24"/>
                <w:szCs w:val="24"/>
              </w:rPr>
              <w:lastRenderedPageBreak/>
              <w:t>Scheda di rilevazione alunni in situazione di disagio e/o svantagg</w:t>
            </w:r>
            <w:bookmarkEnd w:id="0"/>
            <w:r>
              <w:rPr>
                <w:b/>
                <w:sz w:val="24"/>
                <w:szCs w:val="24"/>
              </w:rPr>
              <w:t>io</w:t>
            </w:r>
          </w:p>
        </w:tc>
      </w:tr>
      <w:tr w:rsidR="00510A49">
        <w:tc>
          <w:tcPr>
            <w:tcW w:w="152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Scuola</w:t>
            </w:r>
          </w:p>
        </w:tc>
        <w:tc>
          <w:tcPr>
            <w:tcW w:w="2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Alunno</w:t>
            </w:r>
          </w:p>
        </w:tc>
        <w:tc>
          <w:tcPr>
            <w:tcW w:w="226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Classe </w:t>
            </w:r>
          </w:p>
        </w:tc>
        <w:tc>
          <w:tcPr>
            <w:tcW w:w="1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A.S.</w:t>
            </w:r>
          </w:p>
        </w:tc>
        <w:tc>
          <w:tcPr>
            <w:tcW w:w="95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510A49" w:rsidRDefault="005A4893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Sfera </w:t>
            </w:r>
          </w:p>
          <w:p w:rsidR="00510A49" w:rsidRDefault="005A489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Relazionale/Comportamentale</w:t>
            </w: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Mostra atteggiamenti di bullismo o minacce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510A49" w:rsidRDefault="005A489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Sfera </w:t>
            </w:r>
            <w:proofErr w:type="spellStart"/>
            <w:r>
              <w:rPr>
                <w:b/>
                <w:sz w:val="20"/>
                <w:szCs w:val="20"/>
              </w:rPr>
              <w:t>EmozionaleSomatica</w:t>
            </w:r>
            <w:proofErr w:type="spellEnd"/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 difficoltà di </w:t>
            </w:r>
            <w:r>
              <w:rPr>
                <w:sz w:val="20"/>
                <w:szCs w:val="20"/>
              </w:rPr>
              <w:t>organizzazione spazio/temporale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Dimostra opposizione ai richiami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coordinazione grosso/motoria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stabilisce buoni rapporti con i compagni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coordinazione fine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Mostra la tendenza a mentire e/o ingannare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 </w:t>
            </w:r>
            <w:r>
              <w:rPr>
                <w:sz w:val="20"/>
                <w:szCs w:val="20"/>
              </w:rPr>
              <w:t>comunica sentimenti, emozioni, desideri, bisogni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Tradisce regole condivise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510A49" w:rsidRDefault="005A489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Sfera Sociale</w:t>
            </w: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una frequenza irregolare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reazioni violente con i compagni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appropria di oggetti non suoi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comportamenti sessualizzanti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 scarsa cura degli </w:t>
            </w:r>
            <w:r>
              <w:rPr>
                <w:sz w:val="20"/>
                <w:szCs w:val="20"/>
              </w:rPr>
              <w:t>oggetti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isola dagli altri per lunghi periodi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è collaborativo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Distrugge oggetti e/o compie atti di vandalismo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un abbigliamento inappropriato all’età o alla stagione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Compie gesti di autolesionismo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una scarsa igiene personale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510A49" w:rsidRDefault="005A489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Sfera dello sviluppo</w:t>
            </w: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comprensione verbale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segni fisici di maltrattamento (lesioni, ematomi, ...)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si esprime verbalmente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materiale scolastico/didattico insufficiente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Parla in continuazione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510A49" w:rsidRDefault="005A489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Il problema è stato </w:t>
            </w:r>
            <w:r>
              <w:rPr>
                <w:b/>
                <w:sz w:val="20"/>
                <w:szCs w:val="20"/>
              </w:rPr>
              <w:t>segnalato da:</w:t>
            </w: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Famiglia 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fonologiche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Dirigente Scolastico/Docenti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Balbetta/Tic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esprime con frasi poco chiare/poco strutturate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ASL/Strutture Sanitarie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una rapida caduta dell’attenzione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Servizio famiglia e Minori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a comprendere le regole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Funzioni Strumentali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concentrazione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510A49" w:rsidRDefault="005A489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 problema è stato segnalato a :</w:t>
            </w: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Famiglia 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logiche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Famiglia (con indicazione di riferirsi a servizio </w:t>
            </w:r>
            <w:r>
              <w:rPr>
                <w:sz w:val="20"/>
                <w:szCs w:val="20"/>
              </w:rPr>
              <w:t>specialistico)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a memorizzare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Dirigente Scolastico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Presenta ritardi nel linguaggio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Servizio Famiglia e Minori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di apprendimento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510A49" w:rsidRDefault="005A489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 ritiene opportuno avvalersi di :</w:t>
            </w: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Interventi </w:t>
            </w:r>
            <w:r>
              <w:rPr>
                <w:sz w:val="20"/>
                <w:szCs w:val="20"/>
              </w:rPr>
              <w:t>personalizzati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510A49" w:rsidRDefault="005A489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Sfera Emozionale Somatica</w:t>
            </w: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improvvisi e significativi cambiamenti dell’umore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Laboratori 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comportamenti bizzarri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Sportello pedagogico/psicologico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Manifesta fissità nelle produzioni (stesso disegno, stesso gioco,..)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Progetti</w:t>
            </w:r>
            <w:r>
              <w:rPr>
                <w:sz w:val="20"/>
                <w:szCs w:val="20"/>
              </w:rPr>
              <w:t xml:space="preserve"> a classe aperte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Lamenta malesseri fisici (mal di testa, dolori addominali,...)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Assistenza domiciliare e/o post-scuola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Attribuisce i propri successi/insuccessi a cause esterne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Attività extrascolastiche</w:t>
            </w: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difficoltà a d esprimersi di fronte al</w:t>
            </w:r>
            <w:r>
              <w:rPr>
                <w:sz w:val="20"/>
                <w:szCs w:val="20"/>
              </w:rPr>
              <w:t xml:space="preserve"> gruppo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7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bookmarkStart w:id="1" w:name="_GoBack"/>
            <w:bookmarkEnd w:id="1"/>
            <w:r>
              <w:rPr>
                <w:sz w:val="20"/>
                <w:szCs w:val="20"/>
              </w:rPr>
              <w:t>ALTRO:</w:t>
            </w: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propensione a biasimare se stesso o colpevolizzarsi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7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Rinuncia di fronte all’impegno, alle prime difficoltà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7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rPr>
          <w:cantSplit/>
        </w:trPr>
        <w:tc>
          <w:tcPr>
            <w:tcW w:w="11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Dimostra scarsa autonomia personale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094" w:type="dxa"/>
            <w:gridSpan w:val="7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10A49"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A48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DOCENTI:</w:t>
            </w:r>
          </w:p>
        </w:tc>
        <w:tc>
          <w:tcPr>
            <w:tcW w:w="9779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10A49" w:rsidRDefault="00510A49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510A49" w:rsidRDefault="00510A49">
      <w:pPr>
        <w:rPr>
          <w:b/>
          <w:sz w:val="24"/>
          <w:szCs w:val="24"/>
        </w:rPr>
      </w:pPr>
    </w:p>
    <w:p w:rsidR="00510A49" w:rsidRDefault="00510A49"/>
    <w:sectPr w:rsidR="00510A49" w:rsidSect="00510A49"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10A49"/>
    <w:rsid w:val="00510A49"/>
    <w:rsid w:val="005A4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49BC"/>
    <w:pPr>
      <w:suppressAutoHyphens/>
      <w:spacing w:after="200" w:line="276" w:lineRule="auto"/>
    </w:pPr>
    <w:rPr>
      <w:rFonts w:cs="Calibri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5349BC"/>
    <w:rPr>
      <w:rFonts w:cs="Times New Roman"/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349BC"/>
    <w:rPr>
      <w:rFonts w:ascii="Tahoma" w:eastAsia="Calibri" w:hAnsi="Tahoma" w:cs="Tahoma"/>
      <w:sz w:val="16"/>
      <w:szCs w:val="16"/>
      <w:lang w:eastAsia="zh-CN"/>
    </w:rPr>
  </w:style>
  <w:style w:type="paragraph" w:styleId="Titolo">
    <w:name w:val="Title"/>
    <w:basedOn w:val="Normale"/>
    <w:next w:val="Corpodeltesto"/>
    <w:qFormat/>
    <w:rsid w:val="00510A4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510A49"/>
    <w:pPr>
      <w:spacing w:after="140" w:line="288" w:lineRule="auto"/>
    </w:pPr>
  </w:style>
  <w:style w:type="paragraph" w:styleId="Elenco">
    <w:name w:val="List"/>
    <w:basedOn w:val="Corpodeltesto"/>
    <w:rsid w:val="00510A49"/>
    <w:rPr>
      <w:rFonts w:cs="Arial"/>
    </w:rPr>
  </w:style>
  <w:style w:type="paragraph" w:customStyle="1" w:styleId="Caption">
    <w:name w:val="Caption"/>
    <w:basedOn w:val="Normale"/>
    <w:qFormat/>
    <w:rsid w:val="00510A4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510A49"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349B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510A4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c70marinosantarosa.gov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ic8fr003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aic8fr003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dc:description/>
  <cp:lastModifiedBy>Assistenza</cp:lastModifiedBy>
  <cp:revision>4</cp:revision>
  <dcterms:created xsi:type="dcterms:W3CDTF">2016-10-13T13:14:00Z</dcterms:created>
  <dcterms:modified xsi:type="dcterms:W3CDTF">2016-10-14T07:29:00Z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